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1E7" w:rsidRPr="005521E7" w:rsidRDefault="005521E7" w:rsidP="005521E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0"/>
          <w:lang w:val="ru-RU" w:eastAsia="ru-RU"/>
        </w:rPr>
      </w:pPr>
      <w:r w:rsidRPr="005521E7">
        <w:rPr>
          <w:rFonts w:ascii="Times New Roman" w:eastAsia="Times New Roman" w:hAnsi="Times New Roman"/>
          <w:noProof/>
          <w:sz w:val="24"/>
          <w:szCs w:val="20"/>
          <w:lang w:eastAsia="uk-UA"/>
        </w:rPr>
        <w:drawing>
          <wp:inline distT="0" distB="0" distL="0" distR="0" wp14:anchorId="2987914E" wp14:editId="50DE178E">
            <wp:extent cx="933450" cy="781050"/>
            <wp:effectExtent l="0" t="0" r="0" b="0"/>
            <wp:docPr id="3" name="Рисунок 100" descr="&amp;Rcy;&amp;ucy;&amp;kcy;&amp;ocy;&amp;vcy;&amp;ocy;&amp;dcy;&amp;scy;&amp;tcy;&amp;vcy;&amp;ocy;&amp;mcy; &amp;Dcy;&amp;Ncy;&amp;Rcy; &amp;ucy;&amp;tcy;&amp;vcy;&amp;iecy;&amp;rcy;&amp;zhcy;&amp;dcy;&amp;iecy;&amp;ncy; &amp;gcy;&amp;iecy;&amp;rcy;&amp;bcy; &amp;Dcy;&amp;ocy;&amp;ncy;&amp;iecy;&amp;tscy;&amp;kcy;&amp;ocy;&amp;jcy; &amp;Ncy;&amp;acy;&amp;rcy;&amp;ocy;&amp;dcy;&amp;ncy;&amp;ocy;&amp;jcy; &amp;Rcy;&amp;iecy;&amp;scy;&amp;pcy;&amp;ucy;&amp;bcy;&amp;lcy;&amp;icy;&amp;k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0" descr="&amp;Rcy;&amp;ucy;&amp;kcy;&amp;ocy;&amp;vcy;&amp;ocy;&amp;dcy;&amp;scy;&amp;tcy;&amp;vcy;&amp;ocy;&amp;mcy; &amp;Dcy;&amp;Ncy;&amp;Rcy; &amp;ucy;&amp;tcy;&amp;vcy;&amp;iecy;&amp;rcy;&amp;zhcy;&amp;dcy;&amp;iecy;&amp;ncy; &amp;gcy;&amp;iecy;&amp;rcy;&amp;bcy; &amp;Dcy;&amp;ocy;&amp;ncy;&amp;iecy;&amp;tscy;&amp;kcy;&amp;ocy;&amp;jcy; &amp;Ncy;&amp;acy;&amp;rcy;&amp;ocy;&amp;dcy;&amp;ncy;&amp;ocy;&amp;jcy; &amp;Rcy;&amp;iecy;&amp;scy;&amp;pcy;&amp;ucy;&amp;bcy;&amp;lcy;&amp;icy;&amp;kcy;&amp;icy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1E7" w:rsidRPr="005521E7" w:rsidRDefault="005521E7" w:rsidP="005521E7">
      <w:pPr>
        <w:keepNext/>
        <w:spacing w:after="0" w:line="240" w:lineRule="auto"/>
        <w:ind w:left="-992" w:right="-437"/>
        <w:contextualSpacing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5521E7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ДОНЕЦКАЯ НАРОДНАЯ РЕСПУБЛИКА</w:t>
      </w:r>
    </w:p>
    <w:p w:rsidR="005521E7" w:rsidRPr="005521E7" w:rsidRDefault="005521E7" w:rsidP="005521E7">
      <w:pPr>
        <w:keepNext/>
        <w:spacing w:after="0" w:line="240" w:lineRule="auto"/>
        <w:ind w:left="-992" w:right="-437"/>
        <w:contextualSpacing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</w:t>
      </w:r>
      <w:r w:rsidRPr="005521E7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МУНИЦИПАЛЬНОЕ БЮДЖЕТНОЕ ОБЩЕОБРАЗОВАТЕЛЬНОЕ УЧРЕЖДЕНИЕ </w:t>
      </w:r>
      <w:r w:rsidRPr="005521E7">
        <w:rPr>
          <w:rFonts w:ascii="Times New Roman" w:eastAsia="Times New Roman" w:hAnsi="Times New Roman"/>
          <w:b/>
          <w:sz w:val="26"/>
          <w:szCs w:val="26"/>
          <w:lang w:eastAsia="ru-RU"/>
        </w:rPr>
        <w:t>«</w:t>
      </w:r>
      <w:r w:rsidRPr="005521E7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ПРОХОРОВСКАЯ</w:t>
      </w:r>
      <w:r w:rsidRPr="005521E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ШКОЛА» </w:t>
      </w:r>
    </w:p>
    <w:p w:rsidR="005521E7" w:rsidRPr="005521E7" w:rsidRDefault="005521E7" w:rsidP="005521E7">
      <w:pPr>
        <w:keepNext/>
        <w:spacing w:after="0" w:line="240" w:lineRule="auto"/>
        <w:ind w:left="-992" w:right="-437"/>
        <w:contextualSpacing/>
        <w:jc w:val="center"/>
        <w:outlineLvl w:val="1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5521E7">
        <w:rPr>
          <w:rFonts w:ascii="Times New Roman" w:eastAsia="Times New Roman" w:hAnsi="Times New Roman"/>
          <w:b/>
          <w:sz w:val="26"/>
          <w:szCs w:val="26"/>
          <w:lang w:eastAsia="ru-RU"/>
        </w:rPr>
        <w:t>АДМИНИСТРАЦИИ ВОЛНОВАХСКОГО  РАЙОНА</w:t>
      </w:r>
    </w:p>
    <w:p w:rsidR="005521E7" w:rsidRPr="005521E7" w:rsidRDefault="005521E7" w:rsidP="005521E7">
      <w:pPr>
        <w:spacing w:after="0" w:line="240" w:lineRule="auto"/>
        <w:ind w:left="-993" w:right="-434"/>
        <w:jc w:val="center"/>
        <w:rPr>
          <w:rFonts w:ascii="Times New Roman" w:eastAsia="Times New Roman" w:hAnsi="Times New Roman"/>
          <w:szCs w:val="28"/>
          <w:lang w:val="ru-RU" w:eastAsia="ru-RU"/>
        </w:rPr>
      </w:pPr>
      <w:r w:rsidRPr="005521E7">
        <w:rPr>
          <w:rFonts w:ascii="Times New Roman" w:eastAsia="Times New Roman" w:hAnsi="Times New Roman"/>
          <w:sz w:val="20"/>
          <w:szCs w:val="28"/>
          <w:lang w:val="ru-RU" w:eastAsia="ru-RU"/>
        </w:rPr>
        <w:t xml:space="preserve">ДНР </w:t>
      </w:r>
      <w:r w:rsidR="00914EE0">
        <w:rPr>
          <w:rFonts w:ascii="Times New Roman" w:eastAsia="Times New Roman" w:hAnsi="Times New Roman"/>
          <w:sz w:val="20"/>
          <w:szCs w:val="28"/>
          <w:lang w:val="ru-RU" w:eastAsia="ru-RU"/>
        </w:rPr>
        <w:t>2</w:t>
      </w:r>
      <w:r w:rsidRPr="005521E7">
        <w:rPr>
          <w:rFonts w:ascii="Times New Roman" w:eastAsia="Times New Roman" w:hAnsi="Times New Roman"/>
          <w:sz w:val="20"/>
          <w:szCs w:val="28"/>
          <w:lang w:val="ru-RU" w:eastAsia="ru-RU"/>
        </w:rPr>
        <w:t xml:space="preserve">85773 </w:t>
      </w:r>
      <w:r w:rsidRPr="005521E7">
        <w:rPr>
          <w:rFonts w:ascii="Times New Roman" w:eastAsia="Times New Roman" w:hAnsi="Times New Roman"/>
          <w:szCs w:val="28"/>
          <w:lang w:val="ru-RU" w:eastAsia="ru-RU"/>
        </w:rPr>
        <w:t>село Прохоровка, улица Ленина, дом 50, идентификационный код 50478631</w:t>
      </w:r>
      <w:r w:rsidRPr="005521E7">
        <w:rPr>
          <w:rFonts w:ascii="Times New Roman" w:eastAsia="Times New Roman" w:hAnsi="Times New Roman"/>
          <w:sz w:val="20"/>
          <w:szCs w:val="28"/>
          <w:lang w:val="ru-RU" w:eastAsia="ru-RU"/>
        </w:rPr>
        <w:t>,</w:t>
      </w:r>
      <w:r>
        <w:rPr>
          <w:rFonts w:ascii="Times New Roman" w:eastAsia="Times New Roman" w:hAnsi="Times New Roman"/>
          <w:sz w:val="20"/>
          <w:szCs w:val="28"/>
          <w:lang w:val="ru-RU" w:eastAsia="ru-RU"/>
        </w:rPr>
        <w:t xml:space="preserve"> </w:t>
      </w:r>
      <w:r w:rsidRPr="005521E7">
        <w:rPr>
          <w:rFonts w:ascii="Times New Roman" w:eastAsia="Times New Roman" w:hAnsi="Times New Roman"/>
          <w:sz w:val="18"/>
          <w:szCs w:val="18"/>
          <w:lang w:eastAsia="uk-UA"/>
        </w:rPr>
        <w:t>e-mail:</w:t>
      </w:r>
      <w:r w:rsidRPr="005521E7">
        <w:rPr>
          <w:rFonts w:ascii="Arial" w:eastAsia="Times New Roman" w:hAnsi="Arial" w:cs="Arial"/>
          <w:color w:val="999999"/>
          <w:sz w:val="20"/>
          <w:szCs w:val="20"/>
          <w:shd w:val="clear" w:color="auto" w:fill="FFFFFF"/>
          <w:lang w:eastAsia="uk-UA"/>
        </w:rPr>
        <w:t xml:space="preserve"> </w:t>
      </w:r>
      <w:r w:rsidRPr="005521E7">
        <w:rPr>
          <w:rFonts w:ascii="Times New Roman" w:eastAsia="Times New Roman" w:hAnsi="Times New Roman"/>
          <w:szCs w:val="20"/>
          <w:shd w:val="clear" w:color="auto" w:fill="FFFFFF"/>
          <w:lang w:eastAsia="uk-UA"/>
        </w:rPr>
        <w:t>prohorovskaya.shkola@yande</w:t>
      </w:r>
      <w:r w:rsidRPr="005521E7">
        <w:rPr>
          <w:rFonts w:ascii="Times New Roman" w:eastAsia="Times New Roman" w:hAnsi="Times New Roman"/>
          <w:szCs w:val="20"/>
          <w:shd w:val="clear" w:color="auto" w:fill="FFFFFF"/>
          <w:lang w:val="de-DE" w:eastAsia="uk-UA"/>
        </w:rPr>
        <w:t>x</w:t>
      </w:r>
      <w:r w:rsidRPr="005521E7">
        <w:rPr>
          <w:rFonts w:ascii="Times New Roman" w:eastAsia="Times New Roman" w:hAnsi="Times New Roman"/>
          <w:szCs w:val="20"/>
          <w:shd w:val="clear" w:color="auto" w:fill="FFFFFF"/>
          <w:lang w:val="ru-RU" w:eastAsia="uk-UA"/>
        </w:rPr>
        <w:t>.</w:t>
      </w:r>
      <w:proofErr w:type="spellStart"/>
      <w:r w:rsidRPr="005521E7">
        <w:rPr>
          <w:rFonts w:ascii="Times New Roman" w:eastAsia="Times New Roman" w:hAnsi="Times New Roman"/>
          <w:szCs w:val="20"/>
          <w:shd w:val="clear" w:color="auto" w:fill="FFFFFF"/>
          <w:lang w:val="de-DE" w:eastAsia="uk-UA"/>
        </w:rPr>
        <w:t>ru</w:t>
      </w:r>
      <w:proofErr w:type="spellEnd"/>
    </w:p>
    <w:p w:rsidR="005521E7" w:rsidRPr="005521E7" w:rsidRDefault="005521E7" w:rsidP="005521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uk-UA"/>
        </w:rPr>
      </w:pPr>
      <w:r w:rsidRPr="005521E7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33A8198" wp14:editId="268A8A59">
                <wp:simplePos x="0" y="0"/>
                <wp:positionH relativeFrom="column">
                  <wp:posOffset>279400</wp:posOffset>
                </wp:positionH>
                <wp:positionV relativeFrom="paragraph">
                  <wp:posOffset>99060</wp:posOffset>
                </wp:positionV>
                <wp:extent cx="8801100" cy="0"/>
                <wp:effectExtent l="0" t="19050" r="38100" b="38100"/>
                <wp:wrapNone/>
                <wp:docPr id="9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01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E2AF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pt,7.8pt" to="71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2u0HQIAADsEAAAOAAAAZHJzL2Uyb0RvYy54bWysU8GO2jAQvVfqP1i+QxIaWIgIq4pAL7SL&#10;tPQDjO0Qax3bsg0BVf33jg1BbHupqnIw43jm+b154/nzuZXoxK0TWpU4G6YYcUU1E+pQ4u+79WCK&#10;kfNEMSK14iW+cIefFx8/zDtT8JFutGTcIgBRruhMiRvvTZEkjja8JW6oDVdwWGvbEg9be0iYJR2g&#10;tzIZpekk6bRlxmrKnYOv1fUQLyJ+XXPqX+racY9kiYGbj6uN6z6syWJOioMlphH0RoP8A4uWCAWX&#10;3qEq4gk6WvEHVCuo1U7Xfkh1m+i6FpRHDaAmS39T89oQw6MWaI4z9za5/wdLv522FglW4tkMI0Va&#10;8GgjFEej0JrOuAIylmprgzh6Vq9mo+mbQ0ovG6IOPFLcXQyUZaEieVcSNs7ABfvuq2aQQ45exz6d&#10;a9sGSOgAOkc7Lnc7+NkjCh+n0zTLUnCN9mcJKfpCY53/wnWLQlBiCZwjMDltnA9ESNGnhHuUXgsp&#10;o9tSoa7E46dsHKBbA9o9uP+2a24eOi0FC+mh0NnDfiktOpEwQfEXdcLJY5rVR8UifMMJW91iT4S8&#10;xkBHqoAH4oDgLbqOyI9ZOltNV9N8kI8mq0GeVtXg83qZDybr7GlcfaqWyyr7GdRledEIxrgK7Ppx&#10;zfK/G4fbw7kO2n1g741J3qPHDgLZ/j+Sju4GQ6+jsdfssrW96zChMfn2msITeNxD/PjmF78AAAD/&#10;/wMAUEsDBBQABgAIAAAAIQDBtKd/2gAAAAkBAAAPAAAAZHJzL2Rvd25yZXYueG1sTI/BTsMwEETv&#10;SPyDtUjcqA1NqyiNU1VUfACBA0c3XpKo9jqy3Tbw9WzFAY77ZjQ7U29n78QZYxoDaXhcKBBIXbAj&#10;9Rre314eShApG7LGBUINX5hg29ze1Kay4UKveG5zLziEUmU0DDlPlZSpG9CbtAgTEmufIXqT+Yy9&#10;tNFcONw7+aTUWnozEn8YzITPA3bH9uQ1tEG5/bxbuva7LD72oSunuEpa39/Nuw2IjHP+M8O1PleH&#10;hjsdwolsEk5DUfCUzHy1BnHVi6Vicvglsqnl/wXNDwAAAP//AwBQSwECLQAUAAYACAAAACEAtoM4&#10;kv4AAADhAQAAEwAAAAAAAAAAAAAAAAAAAAAAW0NvbnRlbnRfVHlwZXNdLnhtbFBLAQItABQABgAI&#10;AAAAIQA4/SH/1gAAAJQBAAALAAAAAAAAAAAAAAAAAC8BAABfcmVscy8ucmVsc1BLAQItABQABgAI&#10;AAAAIQA2f2u0HQIAADsEAAAOAAAAAAAAAAAAAAAAAC4CAABkcnMvZTJvRG9jLnhtbFBLAQItABQA&#10;BgAIAAAAIQDBtKd/2gAAAAkBAAAPAAAAAAAAAAAAAAAAAHcEAABkcnMvZG93bnJldi54bWxQSwUG&#10;AAAAAAQABADzAAAAfgUAAAAA&#10;" o:allowincell="f" strokeweight="4.5pt">
                <v:stroke linestyle="thickThin"/>
              </v:line>
            </w:pict>
          </mc:Fallback>
        </mc:AlternateContent>
      </w:r>
      <w:r w:rsidRPr="005521E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</w:t>
      </w:r>
    </w:p>
    <w:tbl>
      <w:tblPr>
        <w:tblW w:w="15594" w:type="dxa"/>
        <w:tblLook w:val="04A0" w:firstRow="1" w:lastRow="0" w:firstColumn="1" w:lastColumn="0" w:noHBand="0" w:noVBand="1"/>
      </w:tblPr>
      <w:tblGrid>
        <w:gridCol w:w="564"/>
        <w:gridCol w:w="2555"/>
        <w:gridCol w:w="4111"/>
        <w:gridCol w:w="1275"/>
        <w:gridCol w:w="1276"/>
        <w:gridCol w:w="1418"/>
        <w:gridCol w:w="1417"/>
        <w:gridCol w:w="1559"/>
        <w:gridCol w:w="1419"/>
      </w:tblGrid>
      <w:tr w:rsidR="00AE39D9" w:rsidRPr="00AE39D9" w:rsidTr="00AE39D9">
        <w:trPr>
          <w:trHeight w:val="375"/>
        </w:trPr>
        <w:tc>
          <w:tcPr>
            <w:tcW w:w="155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ПЕРСПЕКТИВНОЕ ПЛАНИРОВАНИЕ</w:t>
            </w: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uk-UA"/>
              </w:rPr>
              <w:t xml:space="preserve"> КУРСОВОЙ ПЕРЕПОДГОТОВКИ</w:t>
            </w:r>
          </w:p>
        </w:tc>
      </w:tr>
      <w:tr w:rsidR="00AE39D9" w:rsidRPr="00AE39D9" w:rsidTr="00AE39D9">
        <w:trPr>
          <w:trHeight w:val="375"/>
        </w:trPr>
        <w:tc>
          <w:tcPr>
            <w:tcW w:w="155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педагогами  МБОУ "</w:t>
            </w:r>
            <w:proofErr w:type="spellStart"/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Прохоровск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uk-UA"/>
              </w:rPr>
              <w:t>ая</w:t>
            </w: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школ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uk-UA"/>
              </w:rPr>
              <w:t>а</w:t>
            </w: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"</w:t>
            </w:r>
          </w:p>
        </w:tc>
      </w:tr>
      <w:tr w:rsidR="00AE39D9" w:rsidRPr="00AE39D9" w:rsidTr="00AE39D9">
        <w:trPr>
          <w:trHeight w:val="375"/>
        </w:trPr>
        <w:tc>
          <w:tcPr>
            <w:tcW w:w="155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uk-UA"/>
              </w:rPr>
              <w:t xml:space="preserve">на </w:t>
            </w: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2020 - 2025 гг.</w:t>
            </w:r>
          </w:p>
        </w:tc>
      </w:tr>
      <w:tr w:rsidR="00AE39D9" w:rsidRPr="00AE39D9" w:rsidTr="00AE39D9">
        <w:trPr>
          <w:trHeight w:val="3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ФИО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Предмет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2025</w:t>
            </w:r>
          </w:p>
        </w:tc>
      </w:tr>
      <w:tr w:rsidR="00AE39D9" w:rsidRPr="00AE39D9" w:rsidTr="00AE39D9">
        <w:trPr>
          <w:trHeight w:val="319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39D9" w:rsidRPr="00AE39D9" w:rsidRDefault="00AE39D9" w:rsidP="00AE3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Протасенко Т.В.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Директор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.+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AE39D9" w:rsidRPr="00AE39D9" w:rsidTr="00AE39D9">
        <w:trPr>
          <w:trHeight w:val="319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39D9" w:rsidRPr="00AE39D9" w:rsidRDefault="00AE39D9" w:rsidP="00AE3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Начальные</w:t>
            </w:r>
            <w:proofErr w:type="spellEnd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классы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.+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AE39D9" w:rsidRPr="00AE39D9" w:rsidTr="00AE39D9">
        <w:trPr>
          <w:trHeight w:val="319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39D9" w:rsidRPr="00AE39D9" w:rsidRDefault="00AE39D9" w:rsidP="00AE3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Родной</w:t>
            </w:r>
            <w:proofErr w:type="spellEnd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украинский</w:t>
            </w:r>
            <w:proofErr w:type="spellEnd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язык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.+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AE39D9" w:rsidRPr="00AE39D9" w:rsidTr="00AE39D9">
        <w:trPr>
          <w:trHeight w:val="319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39D9" w:rsidRPr="00AE39D9" w:rsidRDefault="00AE39D9" w:rsidP="00AE3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Губская</w:t>
            </w:r>
            <w:proofErr w:type="spellEnd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С.П.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Обществознавство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.+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AE39D9" w:rsidRPr="00AE39D9" w:rsidTr="00AE39D9">
        <w:trPr>
          <w:trHeight w:val="319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39D9" w:rsidRPr="00AE39D9" w:rsidRDefault="00AE39D9" w:rsidP="00AE3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Гофич</w:t>
            </w:r>
            <w:proofErr w:type="spellEnd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Г.А.</w:t>
            </w:r>
            <w:bookmarkStart w:id="0" w:name="_GoBack"/>
            <w:bookmarkEnd w:id="0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История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.+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AE39D9" w:rsidRPr="00AE39D9" w:rsidTr="00AE39D9">
        <w:trPr>
          <w:trHeight w:val="319"/>
        </w:trPr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Начальные</w:t>
            </w:r>
            <w:proofErr w:type="spellEnd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классы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.+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AE39D9" w:rsidRPr="00AE39D9" w:rsidTr="00AE39D9">
        <w:trPr>
          <w:trHeight w:val="319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Музыка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.+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AE39D9" w:rsidRPr="00AE39D9" w:rsidTr="00AE39D9">
        <w:trPr>
          <w:trHeight w:val="319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39D9" w:rsidRPr="00AE39D9" w:rsidRDefault="00AE39D9" w:rsidP="00AE3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Гофич</w:t>
            </w:r>
            <w:proofErr w:type="spellEnd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Е.В.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Физкультура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Студент </w:t>
            </w:r>
            <w:proofErr w:type="spellStart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Мариупольского</w:t>
            </w:r>
            <w:proofErr w:type="spellEnd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ГУ</w:t>
            </w:r>
          </w:p>
        </w:tc>
      </w:tr>
      <w:tr w:rsidR="00AE39D9" w:rsidRPr="00AE39D9" w:rsidTr="00AE39D9">
        <w:trPr>
          <w:trHeight w:val="319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39D9" w:rsidRPr="00AE39D9" w:rsidRDefault="00AE39D9" w:rsidP="00AE3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Деревянко</w:t>
            </w:r>
            <w:proofErr w:type="spellEnd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Физика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.+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AE39D9" w:rsidRPr="00AE39D9" w:rsidTr="00AE39D9">
        <w:trPr>
          <w:trHeight w:val="319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39D9" w:rsidRPr="00AE39D9" w:rsidRDefault="00AE39D9" w:rsidP="00AE3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Химия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.+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AE39D9" w:rsidRPr="00AE39D9" w:rsidTr="00AE39D9">
        <w:trPr>
          <w:trHeight w:val="319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39D9" w:rsidRPr="00AE39D9" w:rsidRDefault="00AE39D9" w:rsidP="00AE3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Драная</w:t>
            </w:r>
            <w:proofErr w:type="spellEnd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Т.А.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Начальные</w:t>
            </w:r>
            <w:proofErr w:type="spellEnd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классы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.+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AE39D9" w:rsidRPr="00AE39D9" w:rsidTr="00AE39D9">
        <w:trPr>
          <w:trHeight w:val="319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39D9" w:rsidRPr="00AE39D9" w:rsidRDefault="00AE39D9" w:rsidP="00AE3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Русский</w:t>
            </w:r>
            <w:proofErr w:type="spellEnd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язык</w:t>
            </w:r>
            <w:proofErr w:type="spellEnd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и </w:t>
            </w:r>
            <w:proofErr w:type="spellStart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лит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ература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.+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AE39D9" w:rsidRPr="00AE39D9" w:rsidTr="00AE39D9">
        <w:trPr>
          <w:trHeight w:val="319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39D9" w:rsidRPr="00AE39D9" w:rsidRDefault="00AE39D9" w:rsidP="00AE3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Кочубей О.Н.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Русский</w:t>
            </w:r>
            <w:proofErr w:type="spellEnd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язык</w:t>
            </w:r>
            <w:proofErr w:type="spellEnd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и </w:t>
            </w:r>
            <w:proofErr w:type="spellStart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лит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ература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.+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.+</w:t>
            </w:r>
          </w:p>
        </w:tc>
      </w:tr>
      <w:tr w:rsidR="00AE39D9" w:rsidRPr="00AE39D9" w:rsidTr="00AE39D9">
        <w:trPr>
          <w:trHeight w:val="319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39D9" w:rsidRPr="00AE39D9" w:rsidRDefault="00AE39D9" w:rsidP="00AE3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Красько</w:t>
            </w:r>
            <w:proofErr w:type="spellEnd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Т.И.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Биология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.+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.+</w:t>
            </w:r>
          </w:p>
        </w:tc>
      </w:tr>
      <w:tr w:rsidR="00AE39D9" w:rsidRPr="00AE39D9" w:rsidTr="00AE39D9">
        <w:trPr>
          <w:trHeight w:val="319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39D9" w:rsidRPr="00AE39D9" w:rsidRDefault="00AE39D9" w:rsidP="00AE3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География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.+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AE39D9" w:rsidRPr="00AE39D9" w:rsidTr="00AE39D9">
        <w:trPr>
          <w:trHeight w:val="319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39D9" w:rsidRPr="00AE39D9" w:rsidRDefault="00AE39D9" w:rsidP="00AE3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Максименко Н.Л.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Английский</w:t>
            </w:r>
            <w:proofErr w:type="spellEnd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язык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.+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AE39D9" w:rsidRPr="00AE39D9" w:rsidTr="00AE39D9">
        <w:trPr>
          <w:trHeight w:val="319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39D9" w:rsidRPr="00AE39D9" w:rsidRDefault="00AE39D9" w:rsidP="00AE3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Остапенко Н.Н.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Математика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.+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AE39D9" w:rsidRPr="00AE39D9" w:rsidTr="00AE39D9">
        <w:trPr>
          <w:trHeight w:val="319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39D9" w:rsidRPr="00AE39D9" w:rsidRDefault="00AE39D9" w:rsidP="00AE3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Сагайдак М.Л.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Вероятность</w:t>
            </w:r>
            <w:proofErr w:type="spellEnd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и статистика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.+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AE39D9" w:rsidRPr="00AE39D9" w:rsidTr="00AE39D9">
        <w:trPr>
          <w:trHeight w:val="319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39D9" w:rsidRPr="00AE39D9" w:rsidRDefault="00AE39D9" w:rsidP="00AE3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Информатика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.+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AE39D9" w:rsidRPr="00AE39D9" w:rsidTr="00AE39D9">
        <w:trPr>
          <w:trHeight w:val="80"/>
        </w:trPr>
        <w:tc>
          <w:tcPr>
            <w:tcW w:w="155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9D9" w:rsidRPr="00AE39D9" w:rsidRDefault="00AE39D9" w:rsidP="00AE3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9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И.о. директора ________________ Т.В. Протасенко</w:t>
            </w:r>
          </w:p>
        </w:tc>
      </w:tr>
    </w:tbl>
    <w:p w:rsidR="003B36D4" w:rsidRPr="00AE39D9" w:rsidRDefault="00AE39D9" w:rsidP="005521E7"/>
    <w:sectPr w:rsidR="003B36D4" w:rsidRPr="00AE39D9" w:rsidSect="00AE39D9">
      <w:pgSz w:w="16838" w:h="11906" w:orient="landscape"/>
      <w:pgMar w:top="426" w:right="850" w:bottom="568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93E"/>
    <w:rsid w:val="0031366F"/>
    <w:rsid w:val="005521E7"/>
    <w:rsid w:val="00844E91"/>
    <w:rsid w:val="0091293E"/>
    <w:rsid w:val="00914EE0"/>
    <w:rsid w:val="00AE39D9"/>
    <w:rsid w:val="00C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ED039"/>
  <w15:chartTrackingRefBased/>
  <w15:docId w15:val="{E87EDDDB-F1C9-4F44-A0B5-0915FDE9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93E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E39D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Прохорівський ЗЗСО</dc:creator>
  <cp:keywords/>
  <dc:description/>
  <cp:lastModifiedBy>Прохорівський ЗЗСО </cp:lastModifiedBy>
  <cp:revision>2</cp:revision>
  <cp:lastPrinted>2023-12-11T07:13:00Z</cp:lastPrinted>
  <dcterms:created xsi:type="dcterms:W3CDTF">2023-12-11T07:14:00Z</dcterms:created>
  <dcterms:modified xsi:type="dcterms:W3CDTF">2023-12-11T07:14:00Z</dcterms:modified>
</cp:coreProperties>
</file>